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امین نظری ملایی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لوای کیانی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نصیری زاده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پور افروز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حسن قلی پور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00923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باقر بهرامشاهی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26D87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امین سالاری جائینی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7009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0923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2D2E9C">
              <w:rPr>
                <w:rFonts w:hint="cs"/>
                <w:b/>
                <w:bCs/>
                <w:rtl/>
                <w:lang w:val="en-PH" w:bidi="fa-IR"/>
              </w:rPr>
              <w:t>90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45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3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7009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0923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1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545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53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7009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0923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545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53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7009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0923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1" w:type="dxa"/>
          </w:tcPr>
          <w:p w:rsidR="00956AE6" w:rsidRPr="002D2E9C" w:rsidRDefault="002D2E9C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545" w:type="dxa"/>
          </w:tcPr>
          <w:p w:rsidR="00956AE6" w:rsidRPr="00C95128" w:rsidRDefault="00C95128" w:rsidP="00E7065E">
            <w:pPr>
              <w:bidi/>
              <w:jc w:val="center"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65</w:t>
            </w:r>
          </w:p>
        </w:tc>
        <w:tc>
          <w:tcPr>
            <w:tcW w:w="1530" w:type="dxa"/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7009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00923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42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1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2D2E9C">
              <w:rPr>
                <w:rFonts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545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30" w:type="dxa"/>
          </w:tcPr>
          <w:p w:rsidR="00956AE6" w:rsidRPr="002D2E9C" w:rsidRDefault="002D2E9C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2D2E9C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385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350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2D2E9C" w:rsidRDefault="00C9512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2D2E9C" w:rsidRDefault="00C9512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8813C5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00923">
        <w:rPr>
          <w:rFonts w:cs="2  Titr" w:hint="cs"/>
          <w:rtl/>
          <w:lang w:val="en-PH" w:bidi="fa-IR"/>
        </w:rPr>
        <w:t>شص</w:t>
      </w:r>
      <w:r w:rsidR="008813C5">
        <w:rPr>
          <w:rFonts w:cs="2  Titr" w:hint="cs"/>
          <w:rtl/>
          <w:lang w:val="en-PH" w:bidi="fa-IR"/>
        </w:rPr>
        <w:t xml:space="preserve">ت </w:t>
      </w:r>
      <w:r w:rsidR="00700923">
        <w:rPr>
          <w:rFonts w:cs="2  Titr" w:hint="cs"/>
          <w:rtl/>
          <w:lang w:val="en-PH" w:bidi="fa-IR"/>
        </w:rPr>
        <w:t>و</w:t>
      </w:r>
      <w:r w:rsidR="008813C5">
        <w:rPr>
          <w:rFonts w:cs="2  Titr" w:hint="cs"/>
          <w:rtl/>
          <w:lang w:val="en-PH" w:bidi="fa-IR"/>
        </w:rPr>
        <w:t xml:space="preserve"> </w:t>
      </w:r>
      <w:r w:rsidR="00700923">
        <w:rPr>
          <w:rFonts w:cs="2  Titr" w:hint="cs"/>
          <w:rtl/>
          <w:lang w:val="en-PH" w:bidi="fa-IR"/>
        </w:rPr>
        <w:t>چهار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00923">
        <w:rPr>
          <w:rFonts w:cs="2  Titr" w:hint="cs"/>
          <w:rtl/>
          <w:lang w:val="en-PH" w:bidi="fa-IR"/>
        </w:rPr>
        <w:t>4</w:t>
      </w:r>
      <w:r w:rsidRPr="003623C4">
        <w:rPr>
          <w:rFonts w:cs="2  Titr" w:hint="cs"/>
          <w:rtl/>
          <w:lang w:val="en-PH" w:bidi="fa-IR"/>
        </w:rPr>
        <w:t>/</w:t>
      </w:r>
      <w:r w:rsidR="00700923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/9</w:t>
      </w:r>
      <w:r w:rsidR="00700923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00923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</w:t>
      </w:r>
      <w:r w:rsidR="00700923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</w:t>
      </w:r>
      <w:r w:rsidR="00700923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2D2E9C"/>
    <w:rsid w:val="00326D87"/>
    <w:rsid w:val="003623C4"/>
    <w:rsid w:val="005251A3"/>
    <w:rsid w:val="00665EF3"/>
    <w:rsid w:val="00700923"/>
    <w:rsid w:val="007153AD"/>
    <w:rsid w:val="008813C5"/>
    <w:rsid w:val="00956AE6"/>
    <w:rsid w:val="00C95128"/>
    <w:rsid w:val="00CA27BC"/>
    <w:rsid w:val="00CB0042"/>
    <w:rsid w:val="00E65B38"/>
    <w:rsid w:val="00E7065E"/>
    <w:rsid w:val="00EB4F28"/>
    <w:rsid w:val="00EE1776"/>
    <w:rsid w:val="00F35210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2013-12-18T08:03:00Z</dcterms:modified>
</cp:coreProperties>
</file>